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A64" w:rsidRPr="00A14AD8" w:rsidRDefault="009C0A64" w:rsidP="00165727">
      <w:pPr>
        <w:autoSpaceDE w:val="0"/>
        <w:autoSpaceDN w:val="0"/>
        <w:adjustRightInd w:val="0"/>
        <w:jc w:val="left"/>
        <w:rPr>
          <w:rFonts w:ascii="ＭＳ Ｐ明朝" w:eastAsia="ＭＳ Ｐ明朝" w:hAnsi="ＭＳ Ｐ明朝"/>
          <w:kern w:val="0"/>
          <w:sz w:val="22"/>
          <w:szCs w:val="22"/>
        </w:rPr>
      </w:pPr>
    </w:p>
    <w:p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A82FAB" w:rsidRDefault="009A5291" w:rsidP="00A82FAB">
      <w:pPr>
        <w:autoSpaceDE w:val="0"/>
        <w:autoSpaceDN w:val="0"/>
        <w:jc w:val="right"/>
      </w:pPr>
      <w:r>
        <w:rPr>
          <w:rFonts w:hint="eastAsia"/>
        </w:rPr>
        <w:t>令和</w:t>
      </w:r>
      <w:r w:rsidR="00A82FAB">
        <w:rPr>
          <w:rFonts w:hint="eastAsia"/>
        </w:rPr>
        <w:t xml:space="preserve">　　年　　月　　日</w:t>
      </w:r>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0B793E" w:rsidP="00A82FAB">
      <w:pPr>
        <w:wordWrap w:val="0"/>
        <w:autoSpaceDE w:val="0"/>
        <w:autoSpaceDN w:val="0"/>
        <w:jc w:val="right"/>
      </w:pPr>
      <w:r>
        <w:rPr>
          <w:noProof/>
          <w:spacing w:val="30"/>
          <w:kern w:val="0"/>
        </w:rPr>
        <w:pict>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rsidR="00A82FAB" w:rsidRPr="00D30E8E" w:rsidRDefault="00A82FAB" w:rsidP="00A82FAB">
      <w:pPr>
        <w:autoSpaceDE w:val="0"/>
        <w:autoSpaceDN w:val="0"/>
        <w:jc w:val="right"/>
        <w:rPr>
          <w:rFonts w:cs="ＭＳ 明朝"/>
        </w:rPr>
      </w:pPr>
    </w:p>
    <w:p w:rsidR="00A82FAB" w:rsidRDefault="00E3425A" w:rsidP="00E3425A">
      <w:pPr>
        <w:ind w:rightChars="117" w:right="281"/>
      </w:pPr>
      <w:r>
        <w:rPr>
          <w:rFonts w:hint="eastAsia"/>
        </w:rPr>
        <w:t xml:space="preserve">　</w:t>
      </w:r>
      <w:r w:rsidR="00A82FAB">
        <w:rPr>
          <w:rFonts w:hint="eastAsia"/>
        </w:rPr>
        <w:t>「</w:t>
      </w:r>
      <w:r w:rsidR="009A5291">
        <w:rPr>
          <w:rFonts w:hint="eastAsia"/>
        </w:rPr>
        <w:t>環境情報管理システムのサーバ機器等賃貸借及び保守業務</w:t>
      </w:r>
      <w:bookmarkStart w:id="0" w:name="_GoBack"/>
      <w:bookmarkEnd w:id="0"/>
      <w:r w:rsidR="00A82FAB">
        <w:rPr>
          <w:rFonts w:hint="eastAsia"/>
        </w:rPr>
        <w:t>」の入札に関し，仕様書に記載されている仕様を満たす機器等であることを証明するため，以下のとおり機能証明書を提出します。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A82FAB" w:rsidRDefault="00A82FAB" w:rsidP="000F235C">
      <w:pPr>
        <w:spacing w:line="280" w:lineRule="exact"/>
        <w:ind w:leftChars="-59" w:left="141" w:hangingChars="157" w:hanging="283"/>
        <w:rPr>
          <w:sz w:val="18"/>
          <w:szCs w:val="18"/>
        </w:rPr>
      </w:pPr>
      <w:r>
        <w:rPr>
          <w:rFonts w:hint="eastAsia"/>
          <w:sz w:val="18"/>
          <w:szCs w:val="18"/>
        </w:rPr>
        <w:lastRenderedPageBreak/>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93E" w:rsidRDefault="000B793E" w:rsidP="00BD0729">
      <w:r>
        <w:separator/>
      </w:r>
    </w:p>
  </w:endnote>
  <w:endnote w:type="continuationSeparator" w:id="0">
    <w:p w:rsidR="000B793E" w:rsidRDefault="000B793E"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93E" w:rsidRDefault="000B793E" w:rsidP="00BD0729">
      <w:r>
        <w:separator/>
      </w:r>
    </w:p>
  </w:footnote>
  <w:footnote w:type="continuationSeparator" w:id="0">
    <w:p w:rsidR="000B793E" w:rsidRDefault="000B793E"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B793E"/>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A5291"/>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051F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39350-1603-4E85-A6F9-CD7FC1C69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2023-08-28T09:51:00Z</dcterms:modified>
</cp:coreProperties>
</file>