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CDB70" w14:textId="77777777" w:rsidR="008D56BB" w:rsidRDefault="008D56BB" w:rsidP="008D56BB">
      <w:pPr>
        <w:wordWrap w:val="0"/>
        <w:rPr>
          <w:rFonts w:hint="eastAsia"/>
          <w:sz w:val="22"/>
          <w:szCs w:val="22"/>
        </w:rPr>
      </w:pPr>
      <w:r w:rsidRPr="009C4424">
        <w:rPr>
          <w:rFonts w:hint="eastAsia"/>
          <w:sz w:val="22"/>
          <w:szCs w:val="22"/>
        </w:rPr>
        <w:t>別紙</w:t>
      </w:r>
      <w:r>
        <w:rPr>
          <w:rFonts w:hint="eastAsia"/>
          <w:sz w:val="22"/>
          <w:szCs w:val="22"/>
        </w:rPr>
        <w:t>３</w:t>
      </w:r>
    </w:p>
    <w:p w14:paraId="5CAB1700" w14:textId="77777777" w:rsidR="008D56BB" w:rsidRPr="00EF6675" w:rsidRDefault="008D56BB" w:rsidP="008D56BB">
      <w:pPr>
        <w:jc w:val="center"/>
        <w:rPr>
          <w:rFonts w:hint="eastAsia"/>
          <w:sz w:val="26"/>
          <w:szCs w:val="26"/>
        </w:rPr>
      </w:pPr>
      <w:r w:rsidRPr="00EF6675">
        <w:rPr>
          <w:rFonts w:hint="eastAsia"/>
          <w:sz w:val="26"/>
          <w:szCs w:val="26"/>
        </w:rPr>
        <w:t>種目別支出明細書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2036"/>
        <w:gridCol w:w="1998"/>
        <w:gridCol w:w="720"/>
        <w:gridCol w:w="1424"/>
        <w:gridCol w:w="1420"/>
      </w:tblGrid>
      <w:tr w:rsidR="008D56BB" w:rsidRPr="00285E24" w14:paraId="0B445E2D" w14:textId="77777777" w:rsidTr="009F2738">
        <w:trPr>
          <w:trHeight w:val="435"/>
          <w:jc w:val="center"/>
        </w:trPr>
        <w:tc>
          <w:tcPr>
            <w:tcW w:w="896" w:type="dxa"/>
            <w:vAlign w:val="center"/>
          </w:tcPr>
          <w:p w14:paraId="2A9E477F" w14:textId="77777777" w:rsidR="008D56BB" w:rsidRPr="00285E24" w:rsidRDefault="008D56BB" w:rsidP="009F2738">
            <w:pPr>
              <w:spacing w:line="220" w:lineRule="exact"/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検診</w:t>
            </w:r>
          </w:p>
          <w:p w14:paraId="1529AD94" w14:textId="77777777" w:rsidR="008D56BB" w:rsidRPr="00285E24" w:rsidRDefault="008D56BB" w:rsidP="009F2738">
            <w:pPr>
              <w:spacing w:line="220" w:lineRule="exact"/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2036" w:type="dxa"/>
            <w:vAlign w:val="center"/>
          </w:tcPr>
          <w:p w14:paraId="7AF4C374" w14:textId="77777777" w:rsidR="008D56BB" w:rsidRPr="00285E24" w:rsidRDefault="008D56BB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科目（節）</w:t>
            </w:r>
          </w:p>
        </w:tc>
        <w:tc>
          <w:tcPr>
            <w:tcW w:w="2036" w:type="dxa"/>
            <w:vAlign w:val="center"/>
          </w:tcPr>
          <w:p w14:paraId="1AFB3E4A" w14:textId="77777777" w:rsidR="008D56BB" w:rsidRPr="00285E24" w:rsidRDefault="008D56BB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品目</w:t>
            </w:r>
          </w:p>
        </w:tc>
        <w:tc>
          <w:tcPr>
            <w:tcW w:w="720" w:type="dxa"/>
            <w:vAlign w:val="center"/>
          </w:tcPr>
          <w:p w14:paraId="33916E2E" w14:textId="77777777" w:rsidR="008D56BB" w:rsidRPr="00285E24" w:rsidRDefault="008D56BB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440" w:type="dxa"/>
            <w:vAlign w:val="center"/>
          </w:tcPr>
          <w:p w14:paraId="6D3CB79F" w14:textId="77777777" w:rsidR="008D56BB" w:rsidRPr="00285E24" w:rsidRDefault="008D56BB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440" w:type="dxa"/>
            <w:vAlign w:val="center"/>
          </w:tcPr>
          <w:p w14:paraId="4D5D3197" w14:textId="77777777" w:rsidR="008D56BB" w:rsidRPr="00285E24" w:rsidRDefault="008D56BB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8D56BB" w:rsidRPr="00285E24" w14:paraId="2A08A1F1" w14:textId="77777777" w:rsidTr="009F2738">
        <w:trPr>
          <w:trHeight w:val="435"/>
          <w:jc w:val="center"/>
        </w:trPr>
        <w:tc>
          <w:tcPr>
            <w:tcW w:w="896" w:type="dxa"/>
            <w:vMerge w:val="restart"/>
          </w:tcPr>
          <w:p w14:paraId="58DDA289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 w:val="restart"/>
          </w:tcPr>
          <w:p w14:paraId="49B158D5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33A9AEE8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FA7D7B8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50B74BA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389D6F8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0BDB6900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283956B8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3AC0A537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0B8EF6B1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69A9143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2C36A37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DCEA6A2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7CDEB256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7B57D7CC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73FEB327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0D2BDDBA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66E5D41A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A06D7BE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38F55E3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090D5818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066C9B63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0F91C81C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66B694EA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57BBE70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745719A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E241383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0CD50557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5FF9397A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771EF654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79DCDBC3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28E7D3BC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0B28B91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CA12353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3F8B3BAC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633A9A71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5A43D7F6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77C0DC52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3CD11B78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D1790CD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C1AE9E1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745D4251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5B7D14A4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688DCBA4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22CA3A48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432A9E9E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513F1A8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2AA733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4E22C66B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38C601C1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1F3E2B59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2F11ADD4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54467635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E31A114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0FD3D3B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2D39FECE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2722C360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7BADFECE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5D15293C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FDBBB24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BA70D78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2BCBA0A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32A71B7F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24F0F144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4A647BAB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0BE93148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C1448B0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1353DE4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293FEE9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448E8B1D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4FD696E6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7667E57F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0ADC2137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39F2F9FF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96D7C43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844DAE6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06FBB2C6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2B7B9E0B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406AE2EA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5F8FF975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3161DE2A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294B0E0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D523D04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245E78AB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01061433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614199D4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2CB747CA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E49D34C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13BC5F4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D25F616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76FA017C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57480752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014DAE68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1C28888D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5A0B489D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DED87A2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C795D38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31F04C4A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7017F192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619B743C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23C707ED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2587D8AE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904CEC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5E3DF0A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677732F0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6AAB7B90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4FB0247E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3374E62B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26AEC4C8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9BFF93C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4C93EB2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6779888A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62EA2030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4AE1CD12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5384FA23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2F7CFF4F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95B576F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0362014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72052BB7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3C77F7EA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616EA76B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6D19A4C9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BD3A8F6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205953F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B3B6E59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1FABDF54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4B6AEE16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603C9D54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106C8978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2EE26DED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F9FF2D1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6330DF8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3C1BD9E5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1FA3534A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57BEF315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5380451E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7AE87D97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4270710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846B85F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4E9DEC90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138307AD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14:paraId="24CA3764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7CBBAC00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46C27070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C605D05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7DD449D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2D003B8F" w14:textId="77777777" w:rsidTr="009F2738">
        <w:trPr>
          <w:trHeight w:val="435"/>
          <w:jc w:val="center"/>
        </w:trPr>
        <w:tc>
          <w:tcPr>
            <w:tcW w:w="896" w:type="dxa"/>
            <w:vMerge/>
          </w:tcPr>
          <w:p w14:paraId="1B892CA0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6" w:type="dxa"/>
          </w:tcPr>
          <w:p w14:paraId="7881C792" w14:textId="77777777" w:rsidR="008D56BB" w:rsidRPr="00285E24" w:rsidRDefault="008D56BB" w:rsidP="009F2738">
            <w:pPr>
              <w:jc w:val="center"/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036" w:type="dxa"/>
          </w:tcPr>
          <w:p w14:paraId="25D216E4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7C4DD35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666EC75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58A12CE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</w:p>
        </w:tc>
      </w:tr>
      <w:tr w:rsidR="008D56BB" w:rsidRPr="00285E24" w14:paraId="74C0BAD5" w14:textId="77777777" w:rsidTr="009F2738">
        <w:trPr>
          <w:jc w:val="center"/>
        </w:trPr>
        <w:tc>
          <w:tcPr>
            <w:tcW w:w="8568" w:type="dxa"/>
            <w:gridSpan w:val="6"/>
          </w:tcPr>
          <w:p w14:paraId="7CF9A4CD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 xml:space="preserve">　　　委託先</w:t>
            </w:r>
          </w:p>
          <w:p w14:paraId="10345419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 xml:space="preserve">　　（　　　　　　　　　　　　　　　　　　　　　　　　　　　）</w:t>
            </w:r>
          </w:p>
          <w:p w14:paraId="428AEDDE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 xml:space="preserve">　　（　　　　　　　　　　　　　　　　　　　　　　　　　　　）</w:t>
            </w:r>
          </w:p>
          <w:p w14:paraId="66D42C9F" w14:textId="77777777" w:rsidR="008D56BB" w:rsidRPr="00285E24" w:rsidRDefault="008D56BB" w:rsidP="009F2738">
            <w:pPr>
              <w:rPr>
                <w:rFonts w:hint="eastAsia"/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 xml:space="preserve">　　（　　　　　　　　　　　　　　　　　　　　　　　　　　　）</w:t>
            </w:r>
          </w:p>
        </w:tc>
      </w:tr>
    </w:tbl>
    <w:p w14:paraId="18EC9E21" w14:textId="5A9D3A4B" w:rsidR="008D56BB" w:rsidRPr="008D56BB" w:rsidRDefault="008D56BB">
      <w:pPr>
        <w:rPr>
          <w:sz w:val="20"/>
        </w:rPr>
      </w:pPr>
      <w:r w:rsidRPr="00EF6675">
        <w:rPr>
          <w:rFonts w:hint="eastAsia"/>
          <w:sz w:val="20"/>
        </w:rPr>
        <w:t>（注）保健所委託実施又は医療機関委託実施を併せて行</w:t>
      </w:r>
      <w:r>
        <w:rPr>
          <w:rFonts w:hint="eastAsia"/>
          <w:sz w:val="20"/>
        </w:rPr>
        <w:t>な</w:t>
      </w:r>
      <w:r w:rsidRPr="00EF6675">
        <w:rPr>
          <w:rFonts w:hint="eastAsia"/>
          <w:sz w:val="20"/>
        </w:rPr>
        <w:t>う場合は，この表を実施別にそれぞれ区分して記載する。</w:t>
      </w:r>
    </w:p>
    <w:sectPr w:rsidR="008D56BB" w:rsidRPr="008D56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BB"/>
    <w:rsid w:val="008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7B472"/>
  <w15:chartTrackingRefBased/>
  <w15:docId w15:val="{ABC87938-2CE9-4402-94B1-4D51CA05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6BB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5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溝江 祐介</dc:creator>
  <cp:keywords/>
  <dc:description/>
  <cp:lastModifiedBy>溝江 祐介</cp:lastModifiedBy>
  <cp:revision>1</cp:revision>
  <dcterms:created xsi:type="dcterms:W3CDTF">2024-06-03T05:26:00Z</dcterms:created>
  <dcterms:modified xsi:type="dcterms:W3CDTF">2024-06-03T05:27:00Z</dcterms:modified>
</cp:coreProperties>
</file>